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431E" w:rsidRDefault="0024431E" w:rsidP="0024431E">
      <w:pPr>
        <w:jc w:val="center"/>
      </w:pPr>
    </w:p>
    <w:p w:rsidR="0024431E" w:rsidRDefault="0024431E" w:rsidP="0024431E">
      <w:pPr>
        <w:jc w:val="center"/>
      </w:pPr>
    </w:p>
    <w:p w:rsidR="0024431E" w:rsidRDefault="0024431E" w:rsidP="0024431E">
      <w:pPr>
        <w:jc w:val="center"/>
      </w:pPr>
    </w:p>
    <w:p w:rsidR="0024431E" w:rsidRDefault="0024431E" w:rsidP="0024431E">
      <w:pPr>
        <w:jc w:val="center"/>
      </w:pPr>
    </w:p>
    <w:p w:rsidR="0024431E" w:rsidRDefault="0024431E" w:rsidP="0024431E">
      <w:pPr>
        <w:jc w:val="center"/>
      </w:pPr>
    </w:p>
    <w:p w:rsidR="0024431E" w:rsidRDefault="0024431E" w:rsidP="0024431E">
      <w:pPr>
        <w:spacing w:line="400" w:lineRule="exact"/>
        <w:jc w:val="center"/>
      </w:pPr>
    </w:p>
    <w:p w:rsidR="0024431E" w:rsidRDefault="0024431E" w:rsidP="0024431E">
      <w:pPr>
        <w:pStyle w:val="HTML"/>
        <w:tabs>
          <w:tab w:val="left" w:pos="540"/>
        </w:tabs>
        <w:jc w:val="center"/>
        <w:rPr>
          <w:rFonts w:ascii="仿宋_GB2312" w:hAnsi="仿宋_GB2312" w:cs="仿宋_GB2312"/>
          <w:sz w:val="30"/>
          <w:szCs w:val="30"/>
        </w:rPr>
      </w:pPr>
      <w:bookmarkStart w:id="0" w:name="_GoBack"/>
      <w:r>
        <w:rPr>
          <w:rFonts w:ascii="仿宋_GB2312" w:hint="eastAsia"/>
          <w:sz w:val="32"/>
          <w:szCs w:val="32"/>
        </w:rPr>
        <w:t>校办发〔2019〕</w:t>
      </w:r>
      <w:r w:rsidR="00EA7045">
        <w:rPr>
          <w:rFonts w:ascii="仿宋_GB2312" w:hint="eastAsia"/>
          <w:sz w:val="32"/>
          <w:szCs w:val="32"/>
        </w:rPr>
        <w:t>23</w:t>
      </w:r>
      <w:r>
        <w:rPr>
          <w:rFonts w:ascii="仿宋_GB2312" w:hint="eastAsia"/>
          <w:sz w:val="32"/>
          <w:szCs w:val="32"/>
        </w:rPr>
        <w:t>号</w:t>
      </w:r>
    </w:p>
    <w:bookmarkEnd w:id="0"/>
    <w:p w:rsidR="0024431E" w:rsidRPr="0024431E" w:rsidRDefault="0024431E" w:rsidP="0024431E">
      <w:pPr>
        <w:jc w:val="center"/>
        <w:rPr>
          <w:rFonts w:ascii="仿宋_GB2312" w:hAnsi="仿宋_GB2312" w:cs="仿宋_GB2312"/>
          <w:szCs w:val="32"/>
        </w:rPr>
      </w:pPr>
    </w:p>
    <w:p w:rsidR="0024431E" w:rsidRDefault="0024431E" w:rsidP="0024431E">
      <w:pPr>
        <w:jc w:val="center"/>
        <w:rPr>
          <w:rFonts w:ascii="仿宋_GB2312" w:hAnsi="仿宋_GB2312" w:cs="仿宋_GB2312"/>
          <w:szCs w:val="32"/>
        </w:rPr>
      </w:pPr>
    </w:p>
    <w:p w:rsidR="0024431E" w:rsidRDefault="0024431E" w:rsidP="0024431E">
      <w:pPr>
        <w:pStyle w:val="HTML"/>
        <w:tabs>
          <w:tab w:val="left" w:pos="540"/>
        </w:tabs>
        <w:snapToGrid w:val="0"/>
        <w:jc w:val="center"/>
        <w:rPr>
          <w:rFonts w:ascii="方正小标宋简体" w:eastAsia="方正小标宋简体" w:hAnsi="方正小标宋简体" w:cs="方正小标宋简体"/>
          <w:bCs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bCs/>
          <w:sz w:val="44"/>
          <w:szCs w:val="44"/>
        </w:rPr>
        <w:t>关于2019年暑假安排的通知</w:t>
      </w:r>
    </w:p>
    <w:p w:rsidR="0024431E" w:rsidRDefault="0024431E" w:rsidP="0024431E">
      <w:pPr>
        <w:pStyle w:val="HTML"/>
        <w:tabs>
          <w:tab w:val="left" w:pos="540"/>
        </w:tabs>
        <w:jc w:val="center"/>
        <w:rPr>
          <w:rFonts w:ascii="仿宋_GB2312" w:hAnsi="仿宋_GB2312" w:cs="仿宋_GB2312"/>
          <w:kern w:val="2"/>
          <w:sz w:val="32"/>
          <w:szCs w:val="32"/>
        </w:rPr>
      </w:pPr>
    </w:p>
    <w:p w:rsidR="0024431E" w:rsidRDefault="0024431E" w:rsidP="0024431E">
      <w:pPr>
        <w:jc w:val="left"/>
        <w:rPr>
          <w:rFonts w:ascii="仿宋_GB2312" w:hAnsi="仿宋_GB2312" w:cs="仿宋_GB2312"/>
          <w:szCs w:val="32"/>
        </w:rPr>
      </w:pPr>
      <w:r>
        <w:rPr>
          <w:rFonts w:ascii="仿宋_GB2312" w:hAnsi="仿宋_GB2312" w:cs="仿宋_GB2312" w:hint="eastAsia"/>
          <w:szCs w:val="32"/>
        </w:rPr>
        <w:t>各二级学院、行政各处室（中心）：</w:t>
      </w:r>
    </w:p>
    <w:p w:rsidR="0024431E" w:rsidRDefault="0024431E" w:rsidP="0024431E">
      <w:pPr>
        <w:ind w:firstLineChars="200" w:firstLine="632"/>
        <w:rPr>
          <w:rFonts w:ascii="仿宋_GB2312" w:hAnsi="仿宋_GB2312" w:cs="仿宋_GB2312"/>
          <w:szCs w:val="32"/>
        </w:rPr>
      </w:pPr>
      <w:r>
        <w:rPr>
          <w:rFonts w:ascii="仿宋_GB2312" w:hAnsi="仿宋_GB2312" w:cs="仿宋_GB2312" w:hint="eastAsia"/>
          <w:szCs w:val="32"/>
        </w:rPr>
        <w:t>根据学校总体工作安排，结合教学进程，现将2019年暑假安排等有关事项通知如下：</w:t>
      </w:r>
    </w:p>
    <w:p w:rsidR="0024431E" w:rsidRDefault="0024431E" w:rsidP="0024431E">
      <w:pPr>
        <w:numPr>
          <w:ilvl w:val="0"/>
          <w:numId w:val="1"/>
        </w:numPr>
        <w:ind w:firstLineChars="200" w:firstLine="632"/>
        <w:jc w:val="left"/>
        <w:rPr>
          <w:rFonts w:ascii="黑体" w:eastAsia="黑体" w:hAnsi="黑体" w:cs="黑体"/>
          <w:szCs w:val="32"/>
        </w:rPr>
      </w:pPr>
      <w:r>
        <w:rPr>
          <w:rFonts w:ascii="黑体" w:eastAsia="黑体" w:hAnsi="黑体" w:cs="黑体" w:hint="eastAsia"/>
          <w:szCs w:val="32"/>
        </w:rPr>
        <w:t>学生放假时间及开学时间</w:t>
      </w:r>
    </w:p>
    <w:p w:rsidR="0024431E" w:rsidRDefault="0024431E" w:rsidP="0024431E">
      <w:pPr>
        <w:ind w:firstLineChars="200" w:firstLine="632"/>
        <w:jc w:val="left"/>
        <w:rPr>
          <w:rFonts w:ascii="仿宋_GB2312" w:hAnsi="仿宋_GB2312" w:cs="仿宋_GB2312"/>
          <w:szCs w:val="32"/>
        </w:rPr>
      </w:pPr>
      <w:r>
        <w:rPr>
          <w:rFonts w:ascii="楷体" w:eastAsia="楷体" w:hAnsi="楷体" w:cs="楷体" w:hint="eastAsia"/>
          <w:szCs w:val="32"/>
        </w:rPr>
        <w:t>（一）放假时间</w:t>
      </w:r>
    </w:p>
    <w:p w:rsidR="0024431E" w:rsidRDefault="0024431E" w:rsidP="0024431E">
      <w:pPr>
        <w:ind w:firstLineChars="200" w:firstLine="632"/>
        <w:jc w:val="left"/>
        <w:rPr>
          <w:rFonts w:ascii="仿宋_GB2312" w:hAnsi="仿宋_GB2312" w:cs="仿宋_GB2312"/>
          <w:szCs w:val="32"/>
        </w:rPr>
      </w:pPr>
      <w:r>
        <w:rPr>
          <w:rFonts w:ascii="仿宋_GB2312" w:hAnsi="仿宋_GB2312" w:cs="仿宋_GB2312" w:hint="eastAsia"/>
          <w:szCs w:val="32"/>
        </w:rPr>
        <w:t>7月8日期末考试结束后即可离校。</w:t>
      </w:r>
    </w:p>
    <w:p w:rsidR="0024431E" w:rsidRDefault="0024431E" w:rsidP="0024431E">
      <w:pPr>
        <w:numPr>
          <w:ilvl w:val="0"/>
          <w:numId w:val="2"/>
        </w:numPr>
        <w:ind w:firstLineChars="200" w:firstLine="632"/>
        <w:jc w:val="left"/>
        <w:rPr>
          <w:rFonts w:ascii="楷体" w:eastAsia="楷体" w:hAnsi="楷体" w:cs="楷体"/>
          <w:szCs w:val="32"/>
        </w:rPr>
      </w:pPr>
      <w:r>
        <w:rPr>
          <w:rFonts w:ascii="楷体" w:eastAsia="楷体" w:hAnsi="楷体" w:cs="楷体" w:hint="eastAsia"/>
          <w:szCs w:val="32"/>
        </w:rPr>
        <w:t>开学时间</w:t>
      </w:r>
    </w:p>
    <w:p w:rsidR="0024431E" w:rsidRDefault="0024431E" w:rsidP="0024431E">
      <w:pPr>
        <w:ind w:firstLineChars="200" w:firstLine="632"/>
        <w:jc w:val="left"/>
        <w:rPr>
          <w:rFonts w:ascii="仿宋_GB2312" w:hAnsi="仿宋_GB2312" w:cs="仿宋_GB2312"/>
          <w:szCs w:val="32"/>
        </w:rPr>
      </w:pPr>
      <w:r>
        <w:rPr>
          <w:rFonts w:ascii="仿宋_GB2312" w:hAnsi="仿宋_GB2312" w:cs="仿宋_GB2312" w:hint="eastAsia"/>
          <w:szCs w:val="32"/>
        </w:rPr>
        <w:t>8月24、25日报到，26日正常上课。2019级新生8</w:t>
      </w:r>
      <w:r>
        <w:rPr>
          <w:rFonts w:ascii="仿宋_GB2312" w:hAnsi="仿宋_GB2312" w:cs="仿宋_GB2312" w:hint="eastAsia"/>
          <w:szCs w:val="32"/>
          <w:u w:val="single" w:color="FFFFFF"/>
        </w:rPr>
        <w:t>月28日、29日报到</w:t>
      </w:r>
      <w:r>
        <w:rPr>
          <w:rFonts w:ascii="仿宋_GB2312" w:hAnsi="仿宋_GB2312" w:cs="仿宋_GB2312" w:hint="eastAsia"/>
          <w:szCs w:val="32"/>
        </w:rPr>
        <w:t>。</w:t>
      </w:r>
    </w:p>
    <w:p w:rsidR="0024431E" w:rsidRDefault="0024431E" w:rsidP="0024431E">
      <w:pPr>
        <w:numPr>
          <w:ilvl w:val="0"/>
          <w:numId w:val="1"/>
        </w:numPr>
        <w:ind w:firstLineChars="200" w:firstLine="632"/>
        <w:jc w:val="left"/>
        <w:rPr>
          <w:rFonts w:ascii="黑体" w:eastAsia="黑体" w:hAnsi="黑体" w:cs="黑体"/>
          <w:szCs w:val="32"/>
        </w:rPr>
      </w:pPr>
      <w:r>
        <w:rPr>
          <w:rFonts w:ascii="黑体" w:eastAsia="黑体" w:hAnsi="黑体" w:cs="黑体" w:hint="eastAsia"/>
          <w:szCs w:val="32"/>
        </w:rPr>
        <w:t>教职工工作安排</w:t>
      </w:r>
    </w:p>
    <w:p w:rsidR="0024431E" w:rsidRDefault="0024431E" w:rsidP="0024431E">
      <w:pPr>
        <w:ind w:firstLineChars="200" w:firstLine="632"/>
        <w:jc w:val="left"/>
        <w:rPr>
          <w:rFonts w:ascii="仿宋_GB2312" w:hAnsi="仿宋_GB2312" w:cs="仿宋_GB2312"/>
          <w:spacing w:val="15"/>
          <w:szCs w:val="32"/>
        </w:rPr>
      </w:pPr>
      <w:r>
        <w:rPr>
          <w:rFonts w:ascii="仿宋_GB2312" w:hAnsi="仿宋_GB2312" w:cs="仿宋_GB2312" w:hint="eastAsia"/>
          <w:szCs w:val="32"/>
        </w:rPr>
        <w:t>根据学校评建工作需要，全体教职工暑假不放假。新聘教职</w:t>
      </w:r>
      <w:r>
        <w:rPr>
          <w:rFonts w:ascii="仿宋_GB2312" w:hAnsi="仿宋_GB2312" w:cs="仿宋_GB2312" w:hint="eastAsia"/>
          <w:szCs w:val="32"/>
        </w:rPr>
        <w:lastRenderedPageBreak/>
        <w:t>工8月8日、9日</w:t>
      </w:r>
      <w:r>
        <w:rPr>
          <w:rFonts w:ascii="仿宋_GB2312" w:hAnsi="仿宋_GB2312" w:cs="仿宋_GB2312" w:hint="eastAsia"/>
          <w:szCs w:val="32"/>
          <w:u w:val="thick" w:color="FFFFFF"/>
        </w:rPr>
        <w:t>报到，8月10日--8月21日进行新聘教职工培训。</w:t>
      </w:r>
      <w:r>
        <w:rPr>
          <w:rFonts w:ascii="仿宋_GB2312" w:hAnsi="仿宋_GB2312" w:cs="仿宋_GB2312" w:hint="eastAsia"/>
          <w:spacing w:val="15"/>
          <w:szCs w:val="32"/>
        </w:rPr>
        <w:t>请人事处、教师发展中心、后勤部门做好新聘教职工报到、培训有关准备工作。</w:t>
      </w:r>
    </w:p>
    <w:p w:rsidR="0024431E" w:rsidRDefault="0024431E" w:rsidP="0024431E">
      <w:pPr>
        <w:ind w:firstLineChars="200" w:firstLine="632"/>
        <w:jc w:val="center"/>
        <w:rPr>
          <w:rFonts w:ascii="仿宋_GB2312" w:hAnsi="仿宋_GB2312" w:cs="仿宋_GB2312"/>
          <w:szCs w:val="32"/>
        </w:rPr>
      </w:pPr>
    </w:p>
    <w:p w:rsidR="0024431E" w:rsidRDefault="0024431E" w:rsidP="0024431E">
      <w:pPr>
        <w:ind w:firstLineChars="200" w:firstLine="632"/>
        <w:jc w:val="right"/>
        <w:rPr>
          <w:rFonts w:ascii="仿宋_GB2312" w:hAnsi="仿宋_GB2312" w:cs="仿宋_GB2312"/>
          <w:szCs w:val="32"/>
        </w:rPr>
      </w:pPr>
    </w:p>
    <w:p w:rsidR="00C60CE9" w:rsidRDefault="0024431E" w:rsidP="0024431E">
      <w:pPr>
        <w:wordWrap w:val="0"/>
        <w:jc w:val="right"/>
        <w:rPr>
          <w:rFonts w:ascii="仿宋_GB2312" w:hAnsi="仿宋_GB2312" w:cs="仿宋_GB2312"/>
          <w:szCs w:val="32"/>
        </w:rPr>
      </w:pPr>
      <w:r>
        <w:rPr>
          <w:rFonts w:ascii="仿宋_GB2312" w:hAnsi="仿宋_GB2312" w:cs="仿宋_GB2312" w:hint="eastAsia"/>
          <w:szCs w:val="32"/>
        </w:rPr>
        <w:t>201</w:t>
      </w:r>
      <w:r>
        <w:rPr>
          <w:rFonts w:ascii="仿宋_GB2312" w:hAnsi="仿宋_GB2312" w:cs="仿宋_GB2312" w:hint="eastAsia"/>
          <w:color w:val="000000"/>
          <w:szCs w:val="32"/>
        </w:rPr>
        <w:t>9</w:t>
      </w:r>
      <w:r>
        <w:rPr>
          <w:rFonts w:ascii="仿宋_GB2312" w:hAnsi="仿宋_GB2312" w:cs="仿宋_GB2312" w:hint="eastAsia"/>
          <w:szCs w:val="32"/>
        </w:rPr>
        <w:t xml:space="preserve">年7月3日        </w:t>
      </w:r>
    </w:p>
    <w:p w:rsidR="0024431E" w:rsidRDefault="0024431E" w:rsidP="0024431E">
      <w:pPr>
        <w:jc w:val="right"/>
        <w:rPr>
          <w:rFonts w:ascii="仿宋_GB2312" w:hAnsi="仿宋_GB2312" w:cs="仿宋_GB2312"/>
          <w:szCs w:val="32"/>
        </w:rPr>
      </w:pPr>
    </w:p>
    <w:p w:rsidR="0024431E" w:rsidRDefault="0024431E" w:rsidP="0024431E">
      <w:pPr>
        <w:jc w:val="right"/>
        <w:rPr>
          <w:rFonts w:ascii="仿宋_GB2312" w:hAnsi="仿宋_GB2312" w:cs="仿宋_GB2312"/>
          <w:szCs w:val="32"/>
        </w:rPr>
      </w:pPr>
    </w:p>
    <w:p w:rsidR="0024431E" w:rsidRDefault="0024431E" w:rsidP="0024431E">
      <w:pPr>
        <w:jc w:val="right"/>
        <w:rPr>
          <w:rFonts w:ascii="仿宋_GB2312" w:hAnsi="仿宋_GB2312" w:cs="仿宋_GB2312"/>
          <w:szCs w:val="32"/>
        </w:rPr>
      </w:pPr>
    </w:p>
    <w:p w:rsidR="0024431E" w:rsidRDefault="0024431E" w:rsidP="0024431E">
      <w:pPr>
        <w:jc w:val="right"/>
        <w:rPr>
          <w:rFonts w:ascii="仿宋_GB2312" w:hAnsi="仿宋_GB2312" w:cs="仿宋_GB2312"/>
          <w:szCs w:val="32"/>
        </w:rPr>
      </w:pPr>
    </w:p>
    <w:p w:rsidR="0024431E" w:rsidRDefault="0024431E" w:rsidP="0024431E">
      <w:pPr>
        <w:jc w:val="right"/>
        <w:rPr>
          <w:rFonts w:ascii="仿宋_GB2312" w:hAnsi="仿宋_GB2312" w:cs="仿宋_GB2312"/>
          <w:szCs w:val="32"/>
        </w:rPr>
      </w:pPr>
    </w:p>
    <w:p w:rsidR="0024431E" w:rsidRDefault="0024431E" w:rsidP="0024431E">
      <w:pPr>
        <w:jc w:val="right"/>
        <w:rPr>
          <w:rFonts w:ascii="仿宋_GB2312" w:hAnsi="仿宋_GB2312" w:cs="仿宋_GB2312"/>
          <w:szCs w:val="32"/>
        </w:rPr>
      </w:pPr>
    </w:p>
    <w:p w:rsidR="0024431E" w:rsidRDefault="0024431E" w:rsidP="0024431E">
      <w:pPr>
        <w:jc w:val="right"/>
        <w:rPr>
          <w:rFonts w:ascii="仿宋_GB2312" w:hAnsi="仿宋_GB2312" w:cs="仿宋_GB2312"/>
          <w:szCs w:val="32"/>
        </w:rPr>
      </w:pPr>
    </w:p>
    <w:p w:rsidR="0024431E" w:rsidRDefault="0024431E" w:rsidP="0024431E">
      <w:pPr>
        <w:jc w:val="right"/>
        <w:rPr>
          <w:rFonts w:ascii="仿宋_GB2312" w:hAnsi="仿宋_GB2312" w:cs="仿宋_GB2312"/>
          <w:szCs w:val="32"/>
        </w:rPr>
      </w:pPr>
    </w:p>
    <w:p w:rsidR="0024431E" w:rsidRDefault="0024431E" w:rsidP="0024431E">
      <w:pPr>
        <w:jc w:val="right"/>
        <w:rPr>
          <w:rFonts w:ascii="仿宋_GB2312" w:hAnsi="仿宋_GB2312" w:cs="仿宋_GB2312"/>
          <w:szCs w:val="32"/>
        </w:rPr>
      </w:pPr>
    </w:p>
    <w:p w:rsidR="0024431E" w:rsidRDefault="0024431E" w:rsidP="0024431E">
      <w:pPr>
        <w:jc w:val="right"/>
        <w:rPr>
          <w:rFonts w:ascii="仿宋_GB2312" w:hAnsi="仿宋_GB2312" w:cs="仿宋_GB2312"/>
          <w:szCs w:val="32"/>
        </w:rPr>
      </w:pPr>
    </w:p>
    <w:p w:rsidR="0024431E" w:rsidRDefault="0024431E" w:rsidP="0024431E">
      <w:pPr>
        <w:jc w:val="right"/>
        <w:rPr>
          <w:rFonts w:ascii="仿宋_GB2312" w:hAnsi="仿宋_GB2312" w:cs="仿宋_GB2312"/>
          <w:szCs w:val="32"/>
        </w:rPr>
      </w:pPr>
    </w:p>
    <w:p w:rsidR="0024431E" w:rsidRDefault="0024431E" w:rsidP="0024431E">
      <w:pPr>
        <w:jc w:val="right"/>
        <w:rPr>
          <w:rFonts w:ascii="仿宋_GB2312" w:hAnsi="仿宋_GB2312" w:cs="仿宋_GB2312"/>
          <w:szCs w:val="32"/>
        </w:rPr>
      </w:pPr>
    </w:p>
    <w:p w:rsidR="0024431E" w:rsidRDefault="0024431E" w:rsidP="0024431E">
      <w:pPr>
        <w:widowControl/>
        <w:spacing w:line="600" w:lineRule="exact"/>
        <w:jc w:val="center"/>
        <w:rPr>
          <w:rFonts w:ascii="仿宋_GB2312" w:hAnsi="仿宋_GB2312" w:cs="仿宋_GB2312"/>
          <w:szCs w:val="32"/>
        </w:rPr>
      </w:pPr>
      <w:r>
        <w:rPr>
          <w:rFonts w:ascii="仿宋_GB2312" w:hAnsi="宋体" w:hint="eastAsia"/>
          <w:noProof/>
          <w:szCs w:val="3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FACA05C" wp14:editId="1C90ECA0">
                <wp:simplePos x="0" y="0"/>
                <wp:positionH relativeFrom="column">
                  <wp:posOffset>1270</wp:posOffset>
                </wp:positionH>
                <wp:positionV relativeFrom="paragraph">
                  <wp:posOffset>355600</wp:posOffset>
                </wp:positionV>
                <wp:extent cx="5610225" cy="57785"/>
                <wp:effectExtent l="0" t="0" r="28575" b="37465"/>
                <wp:wrapNone/>
                <wp:docPr id="4" name="直接连接符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10225" cy="57785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直接连接符 4" o:spid="_x0000_s1026" style="position:absolute;left:0;text-align:lef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1pt,28pt" to="441.85pt,3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"/>
            </w:pict>
          </mc:Fallback>
        </mc:AlternateContent>
      </w:r>
    </w:p>
    <w:p w:rsidR="0024431E" w:rsidRDefault="0024431E" w:rsidP="0024431E">
      <w:pPr>
        <w:widowControl/>
        <w:spacing w:line="440" w:lineRule="exact"/>
        <w:ind w:firstLineChars="100" w:firstLine="276"/>
        <w:jc w:val="left"/>
        <w:rPr>
          <w:rFonts w:ascii="仿宋_GB2312" w:hAnsi="仿宋_GB2312" w:cs="仿宋_GB2312"/>
          <w:sz w:val="28"/>
          <w:szCs w:val="28"/>
        </w:rPr>
      </w:pPr>
      <w:r>
        <w:rPr>
          <w:rFonts w:ascii="仿宋_GB2312" w:hAnsi="仿宋_GB2312" w:cs="仿宋_GB2312" w:hint="eastAsia"/>
          <w:sz w:val="28"/>
          <w:szCs w:val="28"/>
        </w:rPr>
        <w:t>报送：集团领导、全体校领导</w:t>
      </w:r>
    </w:p>
    <w:p w:rsidR="0024431E" w:rsidRDefault="0024431E" w:rsidP="0024431E">
      <w:pPr>
        <w:widowControl/>
        <w:spacing w:line="440" w:lineRule="exact"/>
        <w:ind w:firstLineChars="100" w:firstLine="276"/>
        <w:jc w:val="left"/>
        <w:rPr>
          <w:rFonts w:ascii="仿宋_GB2312" w:hAnsi="仿宋_GB2312" w:cs="仿宋_GB2312"/>
          <w:sz w:val="28"/>
          <w:szCs w:val="28"/>
        </w:rPr>
      </w:pPr>
      <w:r>
        <w:rPr>
          <w:rFonts w:ascii="仿宋_GB2312" w:hAnsi="仿宋_GB2312" w:cs="仿宋_GB2312" w:hint="eastAsia"/>
          <w:sz w:val="28"/>
          <w:szCs w:val="28"/>
        </w:rPr>
        <w:t>发送：各二级学院、行政各处室（中心）</w:t>
      </w:r>
    </w:p>
    <w:p w:rsidR="0024431E" w:rsidRDefault="0024431E" w:rsidP="0024431E">
      <w:pPr>
        <w:spacing w:line="600" w:lineRule="exact"/>
        <w:ind w:firstLineChars="100" w:firstLine="276"/>
        <w:rPr>
          <w:rFonts w:ascii="仿宋_GB2312"/>
        </w:rPr>
      </w:pPr>
      <w:r>
        <w:rPr>
          <w:rFonts w:ascii="仿宋_GB2312" w:hAnsi="宋体"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ED26BB2" wp14:editId="697A86FE">
                <wp:simplePos x="0" y="0"/>
                <wp:positionH relativeFrom="column">
                  <wp:posOffset>10795</wp:posOffset>
                </wp:positionH>
                <wp:positionV relativeFrom="paragraph">
                  <wp:posOffset>34925</wp:posOffset>
                </wp:positionV>
                <wp:extent cx="5600700" cy="29845"/>
                <wp:effectExtent l="0" t="0" r="19050" b="27305"/>
                <wp:wrapNone/>
                <wp:docPr id="3" name="直接连接符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00700" cy="29845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直接连接符 3" o:spid="_x0000_s1026" style="position:absolute;left:0;text-align:lef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85pt,2.75pt" to="441.85pt,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"/>
            </w:pict>
          </mc:Fallback>
        </mc:AlternateContent>
      </w:r>
      <w:r>
        <w:rPr>
          <w:rFonts w:ascii="仿宋_GB2312" w:hint="eastAsia"/>
          <w:sz w:val="28"/>
          <w:szCs w:val="28"/>
        </w:rPr>
        <w:t>商丘</w:t>
      </w:r>
      <w:r>
        <w:rPr>
          <w:rFonts w:ascii="仿宋_GB2312" w:hAnsi="宋体" w:hint="eastAsia"/>
          <w:sz w:val="28"/>
          <w:szCs w:val="28"/>
        </w:rPr>
        <w:t xml:space="preserve">学院办公室                            </w:t>
      </w:r>
      <w:r>
        <w:rPr>
          <w:rFonts w:ascii="仿宋_GB2312" w:hint="eastAsia"/>
          <w:sz w:val="28"/>
          <w:szCs w:val="28"/>
        </w:rPr>
        <w:t>2019</w:t>
      </w:r>
      <w:r>
        <w:rPr>
          <w:rFonts w:ascii="仿宋_GB2312" w:hAnsi="仿宋_GB2312" w:cs="仿宋_GB2312" w:hint="eastAsia"/>
          <w:sz w:val="28"/>
          <w:szCs w:val="28"/>
        </w:rPr>
        <w:t>年7月3日</w:t>
      </w:r>
      <w:r>
        <w:rPr>
          <w:rFonts w:ascii="仿宋_GB2312" w:hAnsi="宋体" w:hint="eastAsia"/>
          <w:sz w:val="28"/>
          <w:szCs w:val="28"/>
        </w:rPr>
        <w:t>印发</w:t>
      </w:r>
    </w:p>
    <w:p w:rsidR="0024431E" w:rsidRPr="001914E4" w:rsidRDefault="0024431E" w:rsidP="0024431E">
      <w:pPr>
        <w:spacing w:line="20" w:lineRule="exact"/>
        <w:jc w:val="center"/>
        <w:rPr>
          <w:rFonts w:ascii="仿宋_GB2312"/>
        </w:rPr>
      </w:pPr>
      <w:r>
        <w:rPr>
          <w:noProof/>
        </w:rPr>
        <w:drawing>
          <wp:anchor distT="0" distB="0" distL="114300" distR="114300" simplePos="0" relativeHeight="251661312" behindDoc="1" locked="0" layoutInCell="1" allowOverlap="1" wp14:anchorId="1C99BDBB" wp14:editId="51106149">
            <wp:simplePos x="0" y="0"/>
            <wp:positionH relativeFrom="page">
              <wp:posOffset>4749165</wp:posOffset>
            </wp:positionH>
            <wp:positionV relativeFrom="page">
              <wp:posOffset>9371330</wp:posOffset>
            </wp:positionV>
            <wp:extent cx="1714500" cy="457200"/>
            <wp:effectExtent l="0" t="0" r="0" b="0"/>
            <wp:wrapTight wrapText="bothSides">
              <wp:wrapPolygon edited="0">
                <wp:start x="0" y="0"/>
                <wp:lineTo x="0" y="20700"/>
                <wp:lineTo x="21360" y="20700"/>
                <wp:lineTo x="21360" y="0"/>
                <wp:lineTo x="0" y="0"/>
              </wp:wrapPolygon>
            </wp:wrapTight>
            <wp:docPr id="2" name="图片 2" descr="BarCodeAdd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BarCodeAddon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仿宋_GB2312" w:hint="eastAsia"/>
          <w:noProof/>
          <w:szCs w:val="3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C7109C1" wp14:editId="179021F5">
                <wp:simplePos x="0" y="0"/>
                <wp:positionH relativeFrom="column">
                  <wp:posOffset>1270</wp:posOffset>
                </wp:positionH>
                <wp:positionV relativeFrom="paragraph">
                  <wp:posOffset>53975</wp:posOffset>
                </wp:positionV>
                <wp:extent cx="5610225" cy="10795"/>
                <wp:effectExtent l="0" t="0" r="9525" b="27305"/>
                <wp:wrapNone/>
                <wp:docPr id="1" name="直接连接符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10225" cy="10795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直接连接符 1" o:spid="_x0000_s1026" style="position:absolute;left:0;text-align:lef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1pt,4.25pt" to="441.85pt,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"/>
            </w:pict>
          </mc:Fallback>
        </mc:AlternateContent>
      </w:r>
    </w:p>
    <w:sectPr w:rsidR="0024431E" w:rsidRPr="001914E4" w:rsidSect="0024431E">
      <w:footerReference w:type="even" r:id="rId9"/>
      <w:footerReference w:type="default" r:id="rId10"/>
      <w:pgSz w:w="11906" w:h="16838" w:code="9"/>
      <w:pgMar w:top="2098" w:right="1474" w:bottom="1985" w:left="1588" w:header="0" w:footer="1588" w:gutter="0"/>
      <w:pgNumType w:fmt="numberInDash"/>
      <w:cols w:space="425"/>
      <w:docGrid w:type="linesAndChars" w:linePitch="579" w:charSpace="-84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5071A" w:rsidRDefault="0075071A" w:rsidP="0024431E">
      <w:r>
        <w:separator/>
      </w:r>
    </w:p>
  </w:endnote>
  <w:endnote w:type="continuationSeparator" w:id="0">
    <w:p w:rsidR="0075071A" w:rsidRDefault="0075071A" w:rsidP="002443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4431E" w:rsidRDefault="0024431E" w:rsidP="004C2B04">
    <w:pPr>
      <w:pStyle w:val="a4"/>
      <w:framePr w:wrap="around" w:vAnchor="text" w:hAnchor="margin" w:xAlign="outside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24431E" w:rsidRDefault="0024431E" w:rsidP="0024431E">
    <w:pPr>
      <w:pStyle w:val="a4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4431E" w:rsidRPr="0024431E" w:rsidRDefault="0024431E" w:rsidP="0024431E">
    <w:pPr>
      <w:pStyle w:val="a4"/>
      <w:framePr w:wrap="around" w:vAnchor="text" w:hAnchor="margin" w:xAlign="outside" w:y="1"/>
      <w:ind w:leftChars="150" w:left="480" w:rightChars="150" w:right="480"/>
      <w:rPr>
        <w:rStyle w:val="a6"/>
        <w:rFonts w:ascii="宋体" w:eastAsia="宋体" w:hAnsi="宋体"/>
        <w:sz w:val="28"/>
        <w:szCs w:val="28"/>
      </w:rPr>
    </w:pPr>
    <w:r w:rsidRPr="0024431E">
      <w:rPr>
        <w:rStyle w:val="a6"/>
        <w:rFonts w:ascii="宋体" w:eastAsia="宋体" w:hAnsi="宋体"/>
        <w:sz w:val="28"/>
        <w:szCs w:val="28"/>
      </w:rPr>
      <w:fldChar w:fldCharType="begin"/>
    </w:r>
    <w:r w:rsidRPr="0024431E">
      <w:rPr>
        <w:rStyle w:val="a6"/>
        <w:rFonts w:ascii="宋体" w:eastAsia="宋体" w:hAnsi="宋体"/>
        <w:sz w:val="28"/>
        <w:szCs w:val="28"/>
      </w:rPr>
      <w:instrText xml:space="preserve">PAGE  </w:instrText>
    </w:r>
    <w:r w:rsidRPr="0024431E">
      <w:rPr>
        <w:rStyle w:val="a6"/>
        <w:rFonts w:ascii="宋体" w:eastAsia="宋体" w:hAnsi="宋体"/>
        <w:sz w:val="28"/>
        <w:szCs w:val="28"/>
      </w:rPr>
      <w:fldChar w:fldCharType="separate"/>
    </w:r>
    <w:r w:rsidR="00EA7045">
      <w:rPr>
        <w:rStyle w:val="a6"/>
        <w:rFonts w:ascii="宋体" w:eastAsia="宋体" w:hAnsi="宋体"/>
        <w:noProof/>
        <w:sz w:val="28"/>
        <w:szCs w:val="28"/>
      </w:rPr>
      <w:t>- 1 -</w:t>
    </w:r>
    <w:r w:rsidRPr="0024431E">
      <w:rPr>
        <w:rStyle w:val="a6"/>
        <w:rFonts w:ascii="宋体" w:eastAsia="宋体" w:hAnsi="宋体"/>
        <w:sz w:val="28"/>
        <w:szCs w:val="28"/>
      </w:rPr>
      <w:fldChar w:fldCharType="end"/>
    </w:r>
  </w:p>
  <w:p w:rsidR="0024431E" w:rsidRPr="0024431E" w:rsidRDefault="0024431E" w:rsidP="0024431E">
    <w:pPr>
      <w:pStyle w:val="a4"/>
      <w:ind w:leftChars="150" w:left="480" w:rightChars="150" w:right="480" w:firstLine="360"/>
      <w:rPr>
        <w:rFonts w:ascii="宋体" w:eastAsia="宋体" w:hAnsi="宋体"/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5071A" w:rsidRDefault="0075071A" w:rsidP="0024431E">
      <w:r>
        <w:separator/>
      </w:r>
    </w:p>
  </w:footnote>
  <w:footnote w:type="continuationSeparator" w:id="0">
    <w:p w:rsidR="0075071A" w:rsidRDefault="0075071A" w:rsidP="0024431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B397C891"/>
    <w:multiLevelType w:val="singleLevel"/>
    <w:tmpl w:val="B397C891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6DCB0A82"/>
    <w:multiLevelType w:val="singleLevel"/>
    <w:tmpl w:val="6DCB0A82"/>
    <w:lvl w:ilvl="0">
      <w:start w:val="2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58"/>
  <w:drawingGridVerticalSpacing w:val="579"/>
  <w:displayHorizontalDrawingGridEvery w:val="0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5E2E"/>
    <w:rsid w:val="0024431E"/>
    <w:rsid w:val="003F51E2"/>
    <w:rsid w:val="0075071A"/>
    <w:rsid w:val="008E5E2E"/>
    <w:rsid w:val="00C60CE9"/>
    <w:rsid w:val="00DA7A42"/>
    <w:rsid w:val="00EA7045"/>
    <w:rsid w:val="00FB52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431E"/>
    <w:pPr>
      <w:widowControl w:val="0"/>
      <w:jc w:val="both"/>
    </w:pPr>
    <w:rPr>
      <w:rFonts w:ascii="Times New Roman" w:eastAsia="仿宋_GB2312" w:hAnsi="Times New Roman" w:cs="Times New Roman"/>
      <w:sz w:val="3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4431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4431E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24431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4431E"/>
    <w:rPr>
      <w:sz w:val="18"/>
      <w:szCs w:val="18"/>
    </w:rPr>
  </w:style>
  <w:style w:type="paragraph" w:styleId="HTML">
    <w:name w:val="HTML Preformatted"/>
    <w:basedOn w:val="a"/>
    <w:link w:val="HTMLChar"/>
    <w:qFormat/>
    <w:rsid w:val="0024431E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cs="宋体"/>
      <w:kern w:val="0"/>
      <w:sz w:val="24"/>
    </w:rPr>
  </w:style>
  <w:style w:type="character" w:customStyle="1" w:styleId="HTMLChar">
    <w:name w:val="HTML 预设格式 Char"/>
    <w:basedOn w:val="a0"/>
    <w:link w:val="HTML"/>
    <w:rsid w:val="0024431E"/>
    <w:rPr>
      <w:rFonts w:ascii="宋体" w:eastAsia="宋体" w:hAnsi="宋体" w:cs="宋体"/>
      <w:kern w:val="0"/>
      <w:sz w:val="24"/>
      <w:szCs w:val="24"/>
    </w:rPr>
  </w:style>
  <w:style w:type="paragraph" w:styleId="a5">
    <w:name w:val="Date"/>
    <w:basedOn w:val="a"/>
    <w:next w:val="a"/>
    <w:link w:val="Char1"/>
    <w:uiPriority w:val="99"/>
    <w:semiHidden/>
    <w:unhideWhenUsed/>
    <w:rsid w:val="0024431E"/>
    <w:pPr>
      <w:ind w:leftChars="2500" w:left="100"/>
    </w:pPr>
  </w:style>
  <w:style w:type="character" w:customStyle="1" w:styleId="Char1">
    <w:name w:val="日期 Char"/>
    <w:basedOn w:val="a0"/>
    <w:link w:val="a5"/>
    <w:uiPriority w:val="99"/>
    <w:semiHidden/>
    <w:rsid w:val="0024431E"/>
    <w:rPr>
      <w:rFonts w:ascii="Times New Roman" w:eastAsia="仿宋_GB2312" w:hAnsi="Times New Roman" w:cs="Times New Roman"/>
      <w:sz w:val="32"/>
      <w:szCs w:val="24"/>
    </w:rPr>
  </w:style>
  <w:style w:type="character" w:styleId="a6">
    <w:name w:val="page number"/>
    <w:basedOn w:val="a0"/>
    <w:uiPriority w:val="99"/>
    <w:semiHidden/>
    <w:unhideWhenUsed/>
    <w:rsid w:val="0024431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431E"/>
    <w:pPr>
      <w:widowControl w:val="0"/>
      <w:jc w:val="both"/>
    </w:pPr>
    <w:rPr>
      <w:rFonts w:ascii="Times New Roman" w:eastAsia="仿宋_GB2312" w:hAnsi="Times New Roman" w:cs="Times New Roman"/>
      <w:sz w:val="3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4431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4431E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24431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4431E"/>
    <w:rPr>
      <w:sz w:val="18"/>
      <w:szCs w:val="18"/>
    </w:rPr>
  </w:style>
  <w:style w:type="paragraph" w:styleId="HTML">
    <w:name w:val="HTML Preformatted"/>
    <w:basedOn w:val="a"/>
    <w:link w:val="HTMLChar"/>
    <w:qFormat/>
    <w:rsid w:val="0024431E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cs="宋体"/>
      <w:kern w:val="0"/>
      <w:sz w:val="24"/>
    </w:rPr>
  </w:style>
  <w:style w:type="character" w:customStyle="1" w:styleId="HTMLChar">
    <w:name w:val="HTML 预设格式 Char"/>
    <w:basedOn w:val="a0"/>
    <w:link w:val="HTML"/>
    <w:rsid w:val="0024431E"/>
    <w:rPr>
      <w:rFonts w:ascii="宋体" w:eastAsia="宋体" w:hAnsi="宋体" w:cs="宋体"/>
      <w:kern w:val="0"/>
      <w:sz w:val="24"/>
      <w:szCs w:val="24"/>
    </w:rPr>
  </w:style>
  <w:style w:type="paragraph" w:styleId="a5">
    <w:name w:val="Date"/>
    <w:basedOn w:val="a"/>
    <w:next w:val="a"/>
    <w:link w:val="Char1"/>
    <w:uiPriority w:val="99"/>
    <w:semiHidden/>
    <w:unhideWhenUsed/>
    <w:rsid w:val="0024431E"/>
    <w:pPr>
      <w:ind w:leftChars="2500" w:left="100"/>
    </w:pPr>
  </w:style>
  <w:style w:type="character" w:customStyle="1" w:styleId="Char1">
    <w:name w:val="日期 Char"/>
    <w:basedOn w:val="a0"/>
    <w:link w:val="a5"/>
    <w:uiPriority w:val="99"/>
    <w:semiHidden/>
    <w:rsid w:val="0024431E"/>
    <w:rPr>
      <w:rFonts w:ascii="Times New Roman" w:eastAsia="仿宋_GB2312" w:hAnsi="Times New Roman" w:cs="Times New Roman"/>
      <w:sz w:val="32"/>
      <w:szCs w:val="24"/>
    </w:rPr>
  </w:style>
  <w:style w:type="character" w:styleId="a6">
    <w:name w:val="page number"/>
    <w:basedOn w:val="a0"/>
    <w:uiPriority w:val="99"/>
    <w:semiHidden/>
    <w:unhideWhenUsed/>
    <w:rsid w:val="0024431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59</Words>
  <Characters>337</Characters>
  <Application>Microsoft Office Word</Application>
  <DocSecurity>0</DocSecurity>
  <Lines>2</Lines>
  <Paragraphs>1</Paragraphs>
  <ScaleCrop>false</ScaleCrop>
  <Company>china</Company>
  <LinksUpToDate>false</LinksUpToDate>
  <CharactersWithSpaces>395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刘思远</dc:creator>
  <cp:keywords/>
  <dc:description/>
  <cp:lastModifiedBy>刘思远</cp:lastModifiedBy>
  <cp:revision>3</cp:revision>
  <dcterms:created xsi:type="dcterms:W3CDTF">2019-07-03T02:45:00Z</dcterms:created>
  <dcterms:modified xsi:type="dcterms:W3CDTF">2019-07-03T02:55:00Z</dcterms:modified>
</cp:coreProperties>
</file>